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ind w:firstLine="960" w:firstLineChars="150"/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</w:pP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瓯海区文艺精品</w:t>
      </w: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  <w:lang w:val="en-US" w:eastAsia="zh-CN"/>
        </w:rPr>
        <w:t>项目</w:t>
      </w: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扶持</w:t>
      </w:r>
    </w:p>
    <w:p>
      <w:pPr>
        <w:jc w:val="center"/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</w:pPr>
      <w:r>
        <w:rPr>
          <w:rFonts w:hint="eastAsia" w:ascii="方正小标宋简体" w:eastAsia="方正小标宋简体"/>
          <w:color w:val="000000"/>
          <w:spacing w:val="60"/>
          <w:sz w:val="52"/>
          <w:highlight w:val="none"/>
        </w:rPr>
        <w:t>申 报 表</w: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605155</wp:posOffset>
                </wp:positionV>
                <wp:extent cx="25146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85pt;margin-top:47.65pt;height:0pt;width:198pt;z-index:251660288;mso-width-relative:page;mso-height-relative:page;" filled="f" stroked="t" coordsize="21600,21600" o:gfxdata="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3M2O1gAAAAkBAAAPAAAAAAAAAAEAIAAAACIAAABkcnMvZG93bnJldi54bWxQSwEC&#10;FAAUAAAACACHTuJAem4OA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</w:rPr>
        <w:t xml:space="preserve">  目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名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 xml:space="preserve">称：                         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198pt;z-index:251659264;mso-width-relative:page;mso-height-relative:page;" filled="f" stroked="t" coordsize="21600,21600" o:gfxdata="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unie1gAAAAkBAAAPAAAAAAAAAAEAIAAAACIAAABkcnMvZG93bnJldi54bWxQSwEC&#10;FAAUAAAACACHTuJAZhoP/P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目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 xml:space="preserve">类  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</w:rPr>
        <w:t>别：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238760</wp:posOffset>
                </wp:positionV>
                <wp:extent cx="2514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8.8pt;height:0pt;width:198pt;z-index:251661312;mso-width-relative:page;mso-height-relative:page;" filled="f" stroked="t" coordsize="21600,21600" o:gfxdata="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69TSnWAAAACQEAAA8AAAAAAAAAAQAgAAAAIgAAAGRycy9kb3ducmV2LnhtbFBLAQIU&#10;ABQAAAAIAIdO4kBqR0Au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申请者(单位/个人)：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07pt;z-index:251662336;mso-width-relative:page;mso-height-relative:page;" filled="f" stroked="t" coordsize="21600,21600" o:gfxdata="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i9Dw1gAAAAkBAAAPAAAAAAAAAAEAIAAAACIAAABkcnMvZG93bnJldi54bWxQSwEC&#10;FAAUAAAACACHTuJAanw1j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申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请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highlight w:val="none"/>
        </w:rPr>
        <w:t>日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 </w:t>
      </w:r>
      <w:r>
        <w:rPr>
          <w:rFonts w:eastAsia="黑体"/>
          <w:color w:val="000000"/>
          <w:sz w:val="32"/>
          <w:highlight w:val="none"/>
        </w:rPr>
        <w:t>期：</w:t>
      </w:r>
    </w:p>
    <w:p>
      <w:pPr>
        <w:spacing w:before="468" w:beforeLines="150" w:after="468" w:afterLines="150"/>
        <w:ind w:firstLine="320" w:firstLineChars="100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238760</wp:posOffset>
                </wp:positionV>
                <wp:extent cx="26289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8.8pt;height:0pt;width:207pt;z-index:251663360;mso-width-relative:page;mso-height-relative:page;" filled="f" stroked="t" coordsize="21600,21600" o:gfxdata="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KM5UfXAAAACQEAAA8AAAAAAAAAAQAgAAAAIgAAAGRycy9kb3ducmV2LnhtbFBL&#10;AQIUABQAAAAIAIdO4kB2CDRw9wEAAOY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color w:val="000000"/>
          <w:sz w:val="32"/>
          <w:highlight w:val="none"/>
        </w:rPr>
        <w:t>项 目 时 间 跨 度：</w:t>
      </w:r>
    </w:p>
    <w:p>
      <w:pPr>
        <w:ind w:firstLine="320" w:firstLineChars="100"/>
        <w:rPr>
          <w:rFonts w:eastAsia="黑体"/>
          <w:color w:val="000000"/>
          <w:sz w:val="32"/>
          <w:highlight w:val="none"/>
        </w:rPr>
      </w:pPr>
    </w:p>
    <w:p>
      <w:pPr>
        <w:ind w:firstLine="320" w:firstLineChars="100"/>
        <w:rPr>
          <w:rFonts w:eastAsia="黑体"/>
          <w:color w:val="000000"/>
          <w:sz w:val="32"/>
          <w:highlight w:val="none"/>
        </w:rPr>
      </w:pPr>
    </w:p>
    <w:p>
      <w:pPr>
        <w:ind w:firstLine="2400" w:firstLineChars="750"/>
        <w:rPr>
          <w:rFonts w:eastAsia="黑体"/>
          <w:color w:val="000000"/>
          <w:sz w:val="32"/>
          <w:highlight w:val="none"/>
        </w:rPr>
      </w:pPr>
    </w:p>
    <w:p>
      <w:pPr>
        <w:jc w:val="center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w:t>中共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温州市</w:t>
      </w:r>
      <w:r>
        <w:rPr>
          <w:rFonts w:eastAsia="黑体"/>
          <w:color w:val="000000"/>
          <w:sz w:val="32"/>
          <w:highlight w:val="none"/>
        </w:rPr>
        <w:t>瓯海区委宣传部制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77"/>
        <w:gridCol w:w="1665"/>
        <w:gridCol w:w="1255"/>
        <w:gridCol w:w="1255"/>
        <w:gridCol w:w="125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7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作品名称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57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作品类别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restart"/>
            <w:noWrap w:val="0"/>
            <w:vAlign w:val="top"/>
          </w:tcPr>
          <w:p>
            <w:pPr>
              <w:spacing w:line="520" w:lineRule="exact"/>
              <w:jc w:val="both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both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both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申请单位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单位权属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4175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法定代表人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资金来源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投资预算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项目</w:t>
            </w:r>
            <w:r>
              <w:rPr>
                <w:color w:val="000000"/>
                <w:sz w:val="24"/>
                <w:highlight w:val="none"/>
              </w:rPr>
              <w:t>预期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获奖目标</w:t>
            </w:r>
          </w:p>
        </w:tc>
        <w:tc>
          <w:tcPr>
            <w:tcW w:w="6684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6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作品内容简介</w:t>
            </w:r>
          </w:p>
        </w:tc>
        <w:tc>
          <w:tcPr>
            <w:tcW w:w="8261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单位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申请请填写此页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。申报表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填写内容务必真实、详细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请在规定期限内提交本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，并按《瓯海区文艺精品扶持奖励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实施办法（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试行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》规定提交有关附件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请用A4纸打印本表。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0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1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作品名称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1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作品类别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申请人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姓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性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籍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贯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民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族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职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务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最高学历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职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称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Ansi="宋体"/>
                <w:color w:val="000000"/>
                <w:sz w:val="24"/>
                <w:highlight w:val="none"/>
              </w:rPr>
              <w:t>手</w:t>
            </w:r>
            <w:r>
              <w:rPr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Ansi="宋体"/>
                <w:color w:val="000000"/>
                <w:sz w:val="24"/>
                <w:highlight w:val="none"/>
              </w:rPr>
              <w:t>机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资金来源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投资预算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项目</w:t>
            </w:r>
            <w:r>
              <w:rPr>
                <w:color w:val="000000"/>
                <w:sz w:val="24"/>
                <w:highlight w:val="none"/>
              </w:rPr>
              <w:t>预期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获奖目标</w:t>
            </w: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648" w:type="dxa"/>
            <w:noWrap w:val="0"/>
            <w:vAlign w:val="top"/>
          </w:tcPr>
          <w:p>
            <w:pPr>
              <w:spacing w:line="520" w:lineRule="exact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eastAsia="黑体"/>
                <w:color w:val="000000"/>
                <w:sz w:val="24"/>
                <w:highlight w:val="none"/>
              </w:rPr>
              <w:t>作品内容简介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个人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申请者请填写此页。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填写内容务必真实、详细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请在规定期限内提交本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申报表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，并按《瓯海区文艺精品扶持奖励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实施办法（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试行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》规定提交有关附件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</w:rPr>
        <w:t>请用A4纸打印本表。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主 管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单 位（或 协 会）意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2560" w:firstLineChars="8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3680" w:firstLineChars="115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>主管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单位（协会）盖章：</w:t>
            </w:r>
          </w:p>
          <w:p>
            <w:pPr>
              <w:ind w:firstLine="4000" w:firstLineChars="125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2560" w:firstLineChars="800"/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初  审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522" w:type="dxa"/>
            <w:noWrap w:val="0"/>
            <w:vAlign w:val="top"/>
          </w:tcPr>
          <w:p>
            <w:pPr>
              <w:ind w:firstLine="2560" w:firstLineChars="8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2560" w:firstLineChars="8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单位盖章：</w:t>
            </w:r>
          </w:p>
          <w:p>
            <w:pPr>
              <w:ind w:firstLine="4480" w:firstLineChars="1400"/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1920" w:firstLineChars="60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>文艺精品专家评审委员会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522" w:type="dxa"/>
            <w:noWrap w:val="0"/>
            <w:vAlign w:val="top"/>
          </w:tcPr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</w:p>
          <w:p>
            <w:pPr>
              <w:ind w:firstLine="4160" w:firstLineChars="1300"/>
              <w:rPr>
                <w:rFonts w:eastAsia="仿宋_GB2312"/>
                <w:color w:val="000000"/>
                <w:sz w:val="3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签名或盖章：</w:t>
            </w:r>
          </w:p>
          <w:p>
            <w:pPr>
              <w:jc w:val="center"/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 xml:space="preserve">   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pacing w:val="60"/>
                <w:sz w:val="52"/>
                <w:highlight w:val="none"/>
              </w:rPr>
            </w:pPr>
            <w:r>
              <w:rPr>
                <w:rFonts w:eastAsia="仿宋_GB2312"/>
                <w:color w:val="000000"/>
                <w:sz w:val="32"/>
                <w:highlight w:val="none"/>
              </w:rPr>
              <w:t>管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理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与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奖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励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记</w:t>
            </w:r>
            <w:r>
              <w:rPr>
                <w:rFonts w:hint="eastAsia" w:eastAsia="仿宋_GB2312"/>
                <w:color w:val="000000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highlight w:val="none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小标宋"/>
                <w:color w:val="000000"/>
                <w:spacing w:val="60"/>
                <w:sz w:val="52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1985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tab/>
    </w: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WM0NWQ4ZjNkNDlmOWJkZGUxMTRjZDlmN2U0YzEifQ=="/>
  </w:docVars>
  <w:rsids>
    <w:rsidRoot w:val="299B7929"/>
    <w:rsid w:val="081106E9"/>
    <w:rsid w:val="1D1E5498"/>
    <w:rsid w:val="225C34CA"/>
    <w:rsid w:val="298F2154"/>
    <w:rsid w:val="299B7929"/>
    <w:rsid w:val="2B9E26C2"/>
    <w:rsid w:val="2E5F4568"/>
    <w:rsid w:val="315B6C53"/>
    <w:rsid w:val="342737B2"/>
    <w:rsid w:val="388464BF"/>
    <w:rsid w:val="441319E3"/>
    <w:rsid w:val="46D74E57"/>
    <w:rsid w:val="494735C2"/>
    <w:rsid w:val="4DB84718"/>
    <w:rsid w:val="67C45E28"/>
    <w:rsid w:val="694102C3"/>
    <w:rsid w:val="6B7F1992"/>
    <w:rsid w:val="7C4B1E32"/>
    <w:rsid w:val="7CE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00" w:lineRule="exact"/>
    </w:pPr>
    <w:rPr>
      <w:rFonts w:eastAsia="仿宋_GB231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469</Characters>
  <Lines>0</Lines>
  <Paragraphs>0</Paragraphs>
  <TotalTime>1</TotalTime>
  <ScaleCrop>false</ScaleCrop>
  <LinksUpToDate>false</LinksUpToDate>
  <CharactersWithSpaces>614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2022-05-20T03:38:00Z</dcterms:created>
  <dc:creator>admin</dc:creator>
  <cp:lastModifiedBy>admin</cp:lastModifiedBy>
  <dcterms:modified xsi:type="dcterms:W3CDTF">2022-05-23T09:06:53Z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434CCAFF4F3A4086809FAF227E854DD8</vt:lpwstr>
  </property>
</Properties>
</file>